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74F5E" w:rsidRDefault="00B5605B" w:rsidP="00B5605B">
      <w:pPr>
        <w:pStyle w:val="NoSpacing"/>
        <w:jc w:val="center"/>
        <w:rPr>
          <w:b/>
          <w:u w:val="single"/>
        </w:rPr>
      </w:pPr>
      <w:r w:rsidRPr="00B5605B">
        <w:rPr>
          <w:b/>
          <w:u w:val="single"/>
        </w:rPr>
        <w:t>Lab-</w:t>
      </w:r>
      <w:r>
        <w:rPr>
          <w:b/>
          <w:u w:val="single"/>
        </w:rPr>
        <w:t>11</w:t>
      </w:r>
      <w:r w:rsidRPr="00B5605B">
        <w:rPr>
          <w:b/>
          <w:u w:val="single"/>
        </w:rPr>
        <w:t>: Static Acquisition with DEFT</w:t>
      </w:r>
    </w:p>
    <w:p w:rsidR="00B5605B" w:rsidRDefault="00B5605B" w:rsidP="00B5605B">
      <w:pPr>
        <w:pStyle w:val="NoSpacing"/>
        <w:jc w:val="center"/>
        <w:rPr>
          <w:b/>
          <w:u w:val="single"/>
        </w:rPr>
      </w:pPr>
    </w:p>
    <w:p w:rsidR="00B5605B" w:rsidRDefault="00B5605B" w:rsidP="00B5605B">
      <w:pPr>
        <w:pStyle w:val="NoSpacing"/>
      </w:pPr>
      <w:r w:rsidRPr="008D1F76">
        <w:rPr>
          <w:b/>
        </w:rPr>
        <w:t>Course Name</w:t>
      </w:r>
      <w:r>
        <w:t xml:space="preserve">: </w:t>
      </w:r>
      <w:r w:rsidRPr="00FE7518">
        <w:t>FRS301-Digital Forensic</w:t>
      </w:r>
      <w:r>
        <w:t>s</w:t>
      </w:r>
    </w:p>
    <w:p w:rsidR="00B5605B" w:rsidRDefault="00B5605B" w:rsidP="00B5605B">
      <w:pPr>
        <w:pStyle w:val="NoSpacing"/>
      </w:pPr>
      <w:r w:rsidRPr="008D1F76">
        <w:rPr>
          <w:b/>
        </w:rPr>
        <w:t>Student Name</w:t>
      </w:r>
      <w:r>
        <w:t xml:space="preserve">: Nguyễn Trần Vinh – SE160258 </w:t>
      </w:r>
    </w:p>
    <w:p w:rsidR="00B5605B" w:rsidRDefault="00B5605B" w:rsidP="00B5605B">
      <w:pPr>
        <w:pStyle w:val="NoSpacing"/>
      </w:pPr>
      <w:r w:rsidRPr="008D1F76">
        <w:rPr>
          <w:b/>
        </w:rPr>
        <w:t>Instructor Name</w:t>
      </w:r>
      <w:r>
        <w:t xml:space="preserve">: Lê Tiến Dũng </w:t>
      </w:r>
    </w:p>
    <w:p w:rsidR="00B5605B" w:rsidRDefault="00B5605B" w:rsidP="00B5605B">
      <w:pPr>
        <w:pStyle w:val="NoSpacing"/>
      </w:pPr>
      <w:r w:rsidRPr="008D1F76">
        <w:rPr>
          <w:b/>
        </w:rPr>
        <w:t>Lab Due Date</w:t>
      </w:r>
      <w:r>
        <w:t>: 3/3/2023</w:t>
      </w:r>
    </w:p>
    <w:p w:rsidR="00B5605B" w:rsidRDefault="00B5605B" w:rsidP="00B5605B">
      <w:pPr>
        <w:pStyle w:val="NoSpacing"/>
      </w:pPr>
    </w:p>
    <w:p w:rsidR="00CF0FB9" w:rsidRPr="00CF0FB9" w:rsidRDefault="00CF0FB9" w:rsidP="00B5605B">
      <w:pPr>
        <w:pStyle w:val="NoSpacing"/>
        <w:rPr>
          <w:b/>
        </w:rPr>
      </w:pPr>
      <w:r w:rsidRPr="00CF0FB9">
        <w:rPr>
          <w:b/>
        </w:rPr>
        <w:t xml:space="preserve">What You Need for This Project </w:t>
      </w:r>
    </w:p>
    <w:p w:rsidR="00CF0FB9" w:rsidRDefault="00CF0FB9" w:rsidP="00CF0FB9">
      <w:pPr>
        <w:pStyle w:val="NoSpacing"/>
        <w:numPr>
          <w:ilvl w:val="0"/>
          <w:numId w:val="2"/>
        </w:numPr>
      </w:pPr>
      <w:r>
        <w:t>VMware Player</w:t>
      </w:r>
    </w:p>
    <w:p w:rsidR="00CF0FB9" w:rsidRDefault="00CF0FB9" w:rsidP="00CF0FB9">
      <w:pPr>
        <w:pStyle w:val="NoSpacing"/>
      </w:pPr>
    </w:p>
    <w:p w:rsidR="00CF0FB9" w:rsidRDefault="00751B02" w:rsidP="00CF0FB9">
      <w:pPr>
        <w:pStyle w:val="NoSpacing"/>
        <w:rPr>
          <w:b/>
        </w:rPr>
      </w:pPr>
      <w:r w:rsidRPr="00751B02">
        <w:rPr>
          <w:b/>
        </w:rPr>
        <w:t>Downloading DEFT</w:t>
      </w:r>
    </w:p>
    <w:p w:rsidR="00751B02" w:rsidRDefault="00751B02" w:rsidP="00CF0FB9">
      <w:pPr>
        <w:pStyle w:val="NoSpacing"/>
        <w:rPr>
          <w:b/>
        </w:rPr>
      </w:pPr>
    </w:p>
    <w:p w:rsidR="00751B02" w:rsidRDefault="00751B02" w:rsidP="00CF0FB9">
      <w:pPr>
        <w:pStyle w:val="NoSpacing"/>
        <w:rPr>
          <w:b/>
        </w:rPr>
      </w:pPr>
      <w:r w:rsidRPr="00751B02">
        <w:rPr>
          <w:b/>
        </w:rPr>
        <w:t>Checking the Hash Value of the DEFT ISO File</w:t>
      </w:r>
    </w:p>
    <w:p w:rsidR="00751B02" w:rsidRDefault="00AE1802" w:rsidP="00CF0FB9">
      <w:pPr>
        <w:pStyle w:val="NoSpacing"/>
        <w:rPr>
          <w:b/>
        </w:rPr>
      </w:pPr>
      <w:r>
        <w:rPr>
          <w:b/>
          <w:noProof/>
        </w:rPr>
        <w:drawing>
          <wp:inline distT="0" distB="0" distL="0" distR="0">
            <wp:extent cx="5943600" cy="2663281"/>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5943600" cy="2663281"/>
                    </a:xfrm>
                    <a:prstGeom prst="rect">
                      <a:avLst/>
                    </a:prstGeom>
                    <a:noFill/>
                    <a:ln w="9525">
                      <a:noFill/>
                      <a:miter lim="800000"/>
                      <a:headEnd/>
                      <a:tailEnd/>
                    </a:ln>
                  </pic:spPr>
                </pic:pic>
              </a:graphicData>
            </a:graphic>
          </wp:inline>
        </w:drawing>
      </w:r>
    </w:p>
    <w:p w:rsidR="00AE1802" w:rsidRDefault="00AE1802" w:rsidP="00CF0FB9">
      <w:pPr>
        <w:pStyle w:val="NoSpacing"/>
        <w:rPr>
          <w:b/>
        </w:rPr>
      </w:pPr>
    </w:p>
    <w:p w:rsidR="00AE1802" w:rsidRDefault="00CB0F8D" w:rsidP="00CF0FB9">
      <w:pPr>
        <w:pStyle w:val="NoSpacing"/>
        <w:rPr>
          <w:b/>
        </w:rPr>
      </w:pPr>
      <w:r w:rsidRPr="00CB0F8D">
        <w:rPr>
          <w:b/>
        </w:rPr>
        <w:t>Creating a New Virtual Machine</w:t>
      </w:r>
    </w:p>
    <w:p w:rsidR="00CB0F8D" w:rsidRDefault="00BD294D" w:rsidP="00CF0FB9">
      <w:pPr>
        <w:pStyle w:val="NoSpacing"/>
        <w:rPr>
          <w:b/>
        </w:rPr>
      </w:pPr>
      <w:r>
        <w:rPr>
          <w:b/>
          <w:noProof/>
        </w:rPr>
        <w:lastRenderedPageBreak/>
        <w:drawing>
          <wp:inline distT="0" distB="0" distL="0" distR="0">
            <wp:extent cx="5943600" cy="3343688"/>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5943600" cy="3343688"/>
                    </a:xfrm>
                    <a:prstGeom prst="rect">
                      <a:avLst/>
                    </a:prstGeom>
                    <a:noFill/>
                    <a:ln w="9525">
                      <a:noFill/>
                      <a:miter lim="800000"/>
                      <a:headEnd/>
                      <a:tailEnd/>
                    </a:ln>
                  </pic:spPr>
                </pic:pic>
              </a:graphicData>
            </a:graphic>
          </wp:inline>
        </w:drawing>
      </w:r>
    </w:p>
    <w:p w:rsidR="00BD294D" w:rsidRDefault="00BD294D" w:rsidP="00CF0FB9">
      <w:pPr>
        <w:pStyle w:val="NoSpacing"/>
        <w:rPr>
          <w:b/>
        </w:rPr>
      </w:pPr>
    </w:p>
    <w:p w:rsidR="00BD294D" w:rsidRPr="00BD294D" w:rsidRDefault="00BD294D" w:rsidP="00CF0FB9">
      <w:pPr>
        <w:pStyle w:val="NoSpacing"/>
        <w:rPr>
          <w:b/>
        </w:rPr>
      </w:pPr>
      <w:r w:rsidRPr="00BD294D">
        <w:rPr>
          <w:b/>
        </w:rPr>
        <w:t>Preparing the Evidence Drive</w:t>
      </w:r>
    </w:p>
    <w:p w:rsidR="00BD294D" w:rsidRDefault="00BD294D" w:rsidP="00CF0FB9">
      <w:pPr>
        <w:pStyle w:val="NoSpacing"/>
        <w:rPr>
          <w:b/>
        </w:rPr>
      </w:pPr>
      <w:r>
        <w:rPr>
          <w:b/>
          <w:noProof/>
        </w:rPr>
        <w:drawing>
          <wp:inline distT="0" distB="0" distL="0" distR="0">
            <wp:extent cx="5943600" cy="195704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5943600" cy="1957042"/>
                    </a:xfrm>
                    <a:prstGeom prst="rect">
                      <a:avLst/>
                    </a:prstGeom>
                    <a:noFill/>
                    <a:ln w="9525">
                      <a:noFill/>
                      <a:miter lim="800000"/>
                      <a:headEnd/>
                      <a:tailEnd/>
                    </a:ln>
                  </pic:spPr>
                </pic:pic>
              </a:graphicData>
            </a:graphic>
          </wp:inline>
        </w:drawing>
      </w:r>
    </w:p>
    <w:p w:rsidR="00BD294D" w:rsidRDefault="00BD294D" w:rsidP="00CF0FB9">
      <w:pPr>
        <w:pStyle w:val="NoSpacing"/>
        <w:rPr>
          <w:b/>
        </w:rPr>
      </w:pPr>
    </w:p>
    <w:p w:rsidR="00BD294D" w:rsidRDefault="00BD294D" w:rsidP="00CF0FB9">
      <w:pPr>
        <w:pStyle w:val="NoSpacing"/>
        <w:rPr>
          <w:b/>
        </w:rPr>
      </w:pPr>
      <w:r w:rsidRPr="00BD294D">
        <w:rPr>
          <w:b/>
        </w:rPr>
        <w:t>Connecting the Evidence Drive</w:t>
      </w:r>
    </w:p>
    <w:p w:rsidR="00BD294D" w:rsidRDefault="00BD294D" w:rsidP="00CF0FB9">
      <w:pPr>
        <w:pStyle w:val="NoSpacing"/>
        <w:rPr>
          <w:b/>
        </w:rPr>
      </w:pPr>
      <w:r>
        <w:rPr>
          <w:b/>
          <w:noProof/>
        </w:rPr>
        <w:lastRenderedPageBreak/>
        <w:drawing>
          <wp:inline distT="0" distB="0" distL="0" distR="0">
            <wp:extent cx="5943600" cy="3343688"/>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5943600" cy="3343688"/>
                    </a:xfrm>
                    <a:prstGeom prst="rect">
                      <a:avLst/>
                    </a:prstGeom>
                    <a:noFill/>
                    <a:ln w="9525">
                      <a:noFill/>
                      <a:miter lim="800000"/>
                      <a:headEnd/>
                      <a:tailEnd/>
                    </a:ln>
                  </pic:spPr>
                </pic:pic>
              </a:graphicData>
            </a:graphic>
          </wp:inline>
        </w:drawing>
      </w:r>
    </w:p>
    <w:p w:rsidR="00BD294D" w:rsidRDefault="00BD294D" w:rsidP="00CF0FB9">
      <w:pPr>
        <w:pStyle w:val="NoSpacing"/>
        <w:rPr>
          <w:b/>
        </w:rPr>
      </w:pPr>
    </w:p>
    <w:p w:rsidR="00BD294D" w:rsidRDefault="00BD294D" w:rsidP="00CF0FB9">
      <w:pPr>
        <w:pStyle w:val="NoSpacing"/>
        <w:rPr>
          <w:b/>
        </w:rPr>
      </w:pPr>
      <w:r w:rsidRPr="00BD294D">
        <w:rPr>
          <w:b/>
        </w:rPr>
        <w:t>Preparing a Partition to Acquire Data</w:t>
      </w:r>
    </w:p>
    <w:p w:rsidR="00BD294D" w:rsidRDefault="009B4AC4" w:rsidP="00CF0FB9">
      <w:pPr>
        <w:pStyle w:val="NoSpacing"/>
        <w:rPr>
          <w:b/>
        </w:rPr>
      </w:pPr>
      <w:r>
        <w:rPr>
          <w:b/>
          <w:noProof/>
        </w:rPr>
        <w:drawing>
          <wp:inline distT="0" distB="0" distL="0" distR="0">
            <wp:extent cx="5943600" cy="3343688"/>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srcRect/>
                    <a:stretch>
                      <a:fillRect/>
                    </a:stretch>
                  </pic:blipFill>
                  <pic:spPr bwMode="auto">
                    <a:xfrm>
                      <a:off x="0" y="0"/>
                      <a:ext cx="5943600" cy="3343688"/>
                    </a:xfrm>
                    <a:prstGeom prst="rect">
                      <a:avLst/>
                    </a:prstGeom>
                    <a:noFill/>
                    <a:ln w="9525">
                      <a:noFill/>
                      <a:miter lim="800000"/>
                      <a:headEnd/>
                      <a:tailEnd/>
                    </a:ln>
                  </pic:spPr>
                </pic:pic>
              </a:graphicData>
            </a:graphic>
          </wp:inline>
        </w:drawing>
      </w:r>
      <w:r w:rsidRPr="009B4AC4">
        <w:rPr>
          <w:b/>
        </w:rPr>
        <w:t xml:space="preserve"> </w:t>
      </w:r>
      <w:r>
        <w:rPr>
          <w:b/>
          <w:noProof/>
        </w:rPr>
        <w:lastRenderedPageBreak/>
        <w:drawing>
          <wp:inline distT="0" distB="0" distL="0" distR="0">
            <wp:extent cx="5943600" cy="3343688"/>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srcRect/>
                    <a:stretch>
                      <a:fillRect/>
                    </a:stretch>
                  </pic:blipFill>
                  <pic:spPr bwMode="auto">
                    <a:xfrm>
                      <a:off x="0" y="0"/>
                      <a:ext cx="5943600" cy="3343688"/>
                    </a:xfrm>
                    <a:prstGeom prst="rect">
                      <a:avLst/>
                    </a:prstGeom>
                    <a:noFill/>
                    <a:ln w="9525">
                      <a:noFill/>
                      <a:miter lim="800000"/>
                      <a:headEnd/>
                      <a:tailEnd/>
                    </a:ln>
                  </pic:spPr>
                </pic:pic>
              </a:graphicData>
            </a:graphic>
          </wp:inline>
        </w:drawing>
      </w:r>
      <w:r w:rsidRPr="009B4AC4">
        <w:rPr>
          <w:b/>
        </w:rPr>
        <w:t xml:space="preserve"> </w:t>
      </w:r>
      <w:r>
        <w:rPr>
          <w:b/>
          <w:noProof/>
        </w:rPr>
        <w:drawing>
          <wp:inline distT="0" distB="0" distL="0" distR="0">
            <wp:extent cx="5943600" cy="3343688"/>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srcRect/>
                    <a:stretch>
                      <a:fillRect/>
                    </a:stretch>
                  </pic:blipFill>
                  <pic:spPr bwMode="auto">
                    <a:xfrm>
                      <a:off x="0" y="0"/>
                      <a:ext cx="5943600" cy="3343688"/>
                    </a:xfrm>
                    <a:prstGeom prst="rect">
                      <a:avLst/>
                    </a:prstGeom>
                    <a:noFill/>
                    <a:ln w="9525">
                      <a:noFill/>
                      <a:miter lim="800000"/>
                      <a:headEnd/>
                      <a:tailEnd/>
                    </a:ln>
                  </pic:spPr>
                </pic:pic>
              </a:graphicData>
            </a:graphic>
          </wp:inline>
        </w:drawing>
      </w:r>
      <w:r w:rsidRPr="009B4AC4">
        <w:rPr>
          <w:b/>
        </w:rPr>
        <w:t xml:space="preserve"> </w:t>
      </w:r>
      <w:r>
        <w:rPr>
          <w:b/>
          <w:noProof/>
        </w:rPr>
        <w:lastRenderedPageBreak/>
        <w:drawing>
          <wp:inline distT="0" distB="0" distL="0" distR="0">
            <wp:extent cx="5943600" cy="3343688"/>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srcRect/>
                    <a:stretch>
                      <a:fillRect/>
                    </a:stretch>
                  </pic:blipFill>
                  <pic:spPr bwMode="auto">
                    <a:xfrm>
                      <a:off x="0" y="0"/>
                      <a:ext cx="5943600" cy="3343688"/>
                    </a:xfrm>
                    <a:prstGeom prst="rect">
                      <a:avLst/>
                    </a:prstGeom>
                    <a:noFill/>
                    <a:ln w="9525">
                      <a:noFill/>
                      <a:miter lim="800000"/>
                      <a:headEnd/>
                      <a:tailEnd/>
                    </a:ln>
                  </pic:spPr>
                </pic:pic>
              </a:graphicData>
            </a:graphic>
          </wp:inline>
        </w:drawing>
      </w:r>
      <w:r>
        <w:rPr>
          <w:b/>
        </w:rPr>
        <w:tab/>
      </w:r>
      <w:r>
        <w:rPr>
          <w:b/>
          <w:noProof/>
        </w:rPr>
        <w:drawing>
          <wp:inline distT="0" distB="0" distL="0" distR="0">
            <wp:extent cx="5943600" cy="3343688"/>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srcRect/>
                    <a:stretch>
                      <a:fillRect/>
                    </a:stretch>
                  </pic:blipFill>
                  <pic:spPr bwMode="auto">
                    <a:xfrm>
                      <a:off x="0" y="0"/>
                      <a:ext cx="5943600" cy="3343688"/>
                    </a:xfrm>
                    <a:prstGeom prst="rect">
                      <a:avLst/>
                    </a:prstGeom>
                    <a:noFill/>
                    <a:ln w="9525">
                      <a:noFill/>
                      <a:miter lim="800000"/>
                      <a:headEnd/>
                      <a:tailEnd/>
                    </a:ln>
                  </pic:spPr>
                </pic:pic>
              </a:graphicData>
            </a:graphic>
          </wp:inline>
        </w:drawing>
      </w:r>
    </w:p>
    <w:p w:rsidR="009B4AC4" w:rsidRDefault="009B4AC4" w:rsidP="00CF0FB9">
      <w:pPr>
        <w:pStyle w:val="NoSpacing"/>
        <w:rPr>
          <w:b/>
        </w:rPr>
      </w:pPr>
    </w:p>
    <w:p w:rsidR="009B4AC4" w:rsidRDefault="009B4AC4" w:rsidP="00CF0FB9">
      <w:pPr>
        <w:pStyle w:val="NoSpacing"/>
        <w:rPr>
          <w:b/>
        </w:rPr>
      </w:pPr>
      <w:r w:rsidRPr="009B4AC4">
        <w:rPr>
          <w:b/>
        </w:rPr>
        <w:t>Acquiring the Evidence Drive with Guymager</w:t>
      </w:r>
    </w:p>
    <w:p w:rsidR="009B4AC4" w:rsidRDefault="00261155" w:rsidP="00CF0FB9">
      <w:pPr>
        <w:pStyle w:val="NoSpacing"/>
        <w:rPr>
          <w:b/>
        </w:rPr>
      </w:pPr>
      <w:r>
        <w:rPr>
          <w:b/>
          <w:noProof/>
        </w:rPr>
        <w:lastRenderedPageBreak/>
        <w:drawing>
          <wp:inline distT="0" distB="0" distL="0" distR="0">
            <wp:extent cx="5943600" cy="3343688"/>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srcRect/>
                    <a:stretch>
                      <a:fillRect/>
                    </a:stretch>
                  </pic:blipFill>
                  <pic:spPr bwMode="auto">
                    <a:xfrm>
                      <a:off x="0" y="0"/>
                      <a:ext cx="5943600" cy="3343688"/>
                    </a:xfrm>
                    <a:prstGeom prst="rect">
                      <a:avLst/>
                    </a:prstGeom>
                    <a:noFill/>
                    <a:ln w="9525">
                      <a:noFill/>
                      <a:miter lim="800000"/>
                      <a:headEnd/>
                      <a:tailEnd/>
                    </a:ln>
                  </pic:spPr>
                </pic:pic>
              </a:graphicData>
            </a:graphic>
          </wp:inline>
        </w:drawing>
      </w:r>
      <w:r w:rsidRPr="00261155">
        <w:rPr>
          <w:b/>
        </w:rPr>
        <w:t xml:space="preserve"> </w:t>
      </w:r>
      <w:r>
        <w:rPr>
          <w:b/>
          <w:noProof/>
        </w:rPr>
        <w:drawing>
          <wp:inline distT="0" distB="0" distL="0" distR="0">
            <wp:extent cx="5943600" cy="3343688"/>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cstate="print"/>
                    <a:srcRect/>
                    <a:stretch>
                      <a:fillRect/>
                    </a:stretch>
                  </pic:blipFill>
                  <pic:spPr bwMode="auto">
                    <a:xfrm>
                      <a:off x="0" y="0"/>
                      <a:ext cx="5943600" cy="3343688"/>
                    </a:xfrm>
                    <a:prstGeom prst="rect">
                      <a:avLst/>
                    </a:prstGeom>
                    <a:noFill/>
                    <a:ln w="9525">
                      <a:noFill/>
                      <a:miter lim="800000"/>
                      <a:headEnd/>
                      <a:tailEnd/>
                    </a:ln>
                  </pic:spPr>
                </pic:pic>
              </a:graphicData>
            </a:graphic>
          </wp:inline>
        </w:drawing>
      </w:r>
      <w:r w:rsidRPr="00261155">
        <w:rPr>
          <w:b/>
        </w:rPr>
        <w:t xml:space="preserve"> </w:t>
      </w:r>
      <w:r>
        <w:rPr>
          <w:b/>
          <w:noProof/>
        </w:rPr>
        <w:lastRenderedPageBreak/>
        <w:drawing>
          <wp:inline distT="0" distB="0" distL="0" distR="0">
            <wp:extent cx="5943600" cy="3343688"/>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cstate="print"/>
                    <a:srcRect/>
                    <a:stretch>
                      <a:fillRect/>
                    </a:stretch>
                  </pic:blipFill>
                  <pic:spPr bwMode="auto">
                    <a:xfrm>
                      <a:off x="0" y="0"/>
                      <a:ext cx="5943600" cy="3343688"/>
                    </a:xfrm>
                    <a:prstGeom prst="rect">
                      <a:avLst/>
                    </a:prstGeom>
                    <a:noFill/>
                    <a:ln w="9525">
                      <a:noFill/>
                      <a:miter lim="800000"/>
                      <a:headEnd/>
                      <a:tailEnd/>
                    </a:ln>
                  </pic:spPr>
                </pic:pic>
              </a:graphicData>
            </a:graphic>
          </wp:inline>
        </w:drawing>
      </w:r>
      <w:r w:rsidRPr="00261155">
        <w:rPr>
          <w:b/>
        </w:rPr>
        <w:t xml:space="preserve"> </w:t>
      </w:r>
      <w:r>
        <w:rPr>
          <w:b/>
          <w:noProof/>
        </w:rPr>
        <w:drawing>
          <wp:inline distT="0" distB="0" distL="0" distR="0">
            <wp:extent cx="5943600" cy="3343688"/>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srcRect/>
                    <a:stretch>
                      <a:fillRect/>
                    </a:stretch>
                  </pic:blipFill>
                  <pic:spPr bwMode="auto">
                    <a:xfrm>
                      <a:off x="0" y="0"/>
                      <a:ext cx="5943600" cy="3343688"/>
                    </a:xfrm>
                    <a:prstGeom prst="rect">
                      <a:avLst/>
                    </a:prstGeom>
                    <a:noFill/>
                    <a:ln w="9525">
                      <a:noFill/>
                      <a:miter lim="800000"/>
                      <a:headEnd/>
                      <a:tailEnd/>
                    </a:ln>
                  </pic:spPr>
                </pic:pic>
              </a:graphicData>
            </a:graphic>
          </wp:inline>
        </w:drawing>
      </w:r>
    </w:p>
    <w:p w:rsidR="00261155" w:rsidRDefault="00261155" w:rsidP="00CF0FB9">
      <w:pPr>
        <w:pStyle w:val="NoSpacing"/>
        <w:rPr>
          <w:b/>
        </w:rPr>
      </w:pPr>
    </w:p>
    <w:p w:rsidR="00261155" w:rsidRPr="00261155" w:rsidRDefault="00261155" w:rsidP="00CF0FB9">
      <w:pPr>
        <w:pStyle w:val="NoSpacing"/>
        <w:rPr>
          <w:b/>
        </w:rPr>
      </w:pPr>
      <w:r w:rsidRPr="00261155">
        <w:rPr>
          <w:b/>
        </w:rPr>
        <w:t>Examining the .E01 Acquired Image</w:t>
      </w:r>
    </w:p>
    <w:p w:rsidR="00261155" w:rsidRDefault="00261155" w:rsidP="00CF0FB9">
      <w:pPr>
        <w:pStyle w:val="NoSpacing"/>
        <w:rPr>
          <w:b/>
        </w:rPr>
      </w:pPr>
      <w:r>
        <w:rPr>
          <w:b/>
          <w:noProof/>
        </w:rPr>
        <w:lastRenderedPageBreak/>
        <w:drawing>
          <wp:inline distT="0" distB="0" distL="0" distR="0">
            <wp:extent cx="5943600" cy="3343688"/>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srcRect/>
                    <a:stretch>
                      <a:fillRect/>
                    </a:stretch>
                  </pic:blipFill>
                  <pic:spPr bwMode="auto">
                    <a:xfrm>
                      <a:off x="0" y="0"/>
                      <a:ext cx="5943600" cy="3343688"/>
                    </a:xfrm>
                    <a:prstGeom prst="rect">
                      <a:avLst/>
                    </a:prstGeom>
                    <a:noFill/>
                    <a:ln w="9525">
                      <a:noFill/>
                      <a:miter lim="800000"/>
                      <a:headEnd/>
                      <a:tailEnd/>
                    </a:ln>
                  </pic:spPr>
                </pic:pic>
              </a:graphicData>
            </a:graphic>
          </wp:inline>
        </w:drawing>
      </w:r>
    </w:p>
    <w:p w:rsidR="00261155" w:rsidRDefault="00261155" w:rsidP="00CF0FB9">
      <w:pPr>
        <w:pStyle w:val="NoSpacing"/>
        <w:rPr>
          <w:b/>
        </w:rPr>
      </w:pPr>
      <w:r>
        <w:rPr>
          <w:b/>
          <w:noProof/>
        </w:rPr>
        <w:lastRenderedPageBreak/>
        <w:drawing>
          <wp:inline distT="0" distB="0" distL="0" distR="0">
            <wp:extent cx="5943600" cy="3343688"/>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srcRect/>
                    <a:stretch>
                      <a:fillRect/>
                    </a:stretch>
                  </pic:blipFill>
                  <pic:spPr bwMode="auto">
                    <a:xfrm>
                      <a:off x="0" y="0"/>
                      <a:ext cx="5943600" cy="3343688"/>
                    </a:xfrm>
                    <a:prstGeom prst="rect">
                      <a:avLst/>
                    </a:prstGeom>
                    <a:noFill/>
                    <a:ln w="9525">
                      <a:noFill/>
                      <a:miter lim="800000"/>
                      <a:headEnd/>
                      <a:tailEnd/>
                    </a:ln>
                  </pic:spPr>
                </pic:pic>
              </a:graphicData>
            </a:graphic>
          </wp:inline>
        </w:drawing>
      </w:r>
      <w:r w:rsidRPr="00261155">
        <w:rPr>
          <w:b/>
        </w:rPr>
        <w:t xml:space="preserve"> </w:t>
      </w:r>
      <w:r>
        <w:rPr>
          <w:b/>
          <w:noProof/>
        </w:rPr>
        <w:drawing>
          <wp:inline distT="0" distB="0" distL="0" distR="0">
            <wp:extent cx="5943600" cy="3343688"/>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a:srcRect/>
                    <a:stretch>
                      <a:fillRect/>
                    </a:stretch>
                  </pic:blipFill>
                  <pic:spPr bwMode="auto">
                    <a:xfrm>
                      <a:off x="0" y="0"/>
                      <a:ext cx="5943600" cy="3343688"/>
                    </a:xfrm>
                    <a:prstGeom prst="rect">
                      <a:avLst/>
                    </a:prstGeom>
                    <a:noFill/>
                    <a:ln w="9525">
                      <a:noFill/>
                      <a:miter lim="800000"/>
                      <a:headEnd/>
                      <a:tailEnd/>
                    </a:ln>
                  </pic:spPr>
                </pic:pic>
              </a:graphicData>
            </a:graphic>
          </wp:inline>
        </w:drawing>
      </w:r>
    </w:p>
    <w:p w:rsidR="00261155" w:rsidRDefault="00261155" w:rsidP="00CF0FB9">
      <w:pPr>
        <w:pStyle w:val="NoSpacing"/>
        <w:rPr>
          <w:b/>
        </w:rPr>
      </w:pPr>
    </w:p>
    <w:p w:rsidR="00261155" w:rsidRDefault="00261155" w:rsidP="00CF0FB9">
      <w:pPr>
        <w:pStyle w:val="NoSpacing"/>
        <w:rPr>
          <w:b/>
        </w:rPr>
      </w:pPr>
      <w:r w:rsidRPr="00261155">
        <w:rPr>
          <w:b/>
        </w:rPr>
        <w:t>Acquiring a Raw Image</w:t>
      </w:r>
    </w:p>
    <w:p w:rsidR="00261155" w:rsidRDefault="00261155" w:rsidP="00CF0FB9">
      <w:pPr>
        <w:pStyle w:val="NoSpacing"/>
        <w:rPr>
          <w:b/>
        </w:rPr>
      </w:pPr>
      <w:r>
        <w:rPr>
          <w:b/>
          <w:noProof/>
        </w:rPr>
        <w:lastRenderedPageBreak/>
        <w:drawing>
          <wp:inline distT="0" distB="0" distL="0" distR="0">
            <wp:extent cx="5943600" cy="3343688"/>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cstate="print"/>
                    <a:srcRect/>
                    <a:stretch>
                      <a:fillRect/>
                    </a:stretch>
                  </pic:blipFill>
                  <pic:spPr bwMode="auto">
                    <a:xfrm>
                      <a:off x="0" y="0"/>
                      <a:ext cx="5943600" cy="3343688"/>
                    </a:xfrm>
                    <a:prstGeom prst="rect">
                      <a:avLst/>
                    </a:prstGeom>
                    <a:noFill/>
                    <a:ln w="9525">
                      <a:noFill/>
                      <a:miter lim="800000"/>
                      <a:headEnd/>
                      <a:tailEnd/>
                    </a:ln>
                  </pic:spPr>
                </pic:pic>
              </a:graphicData>
            </a:graphic>
          </wp:inline>
        </w:drawing>
      </w:r>
      <w:r w:rsidRPr="00261155">
        <w:rPr>
          <w:b/>
        </w:rPr>
        <w:t xml:space="preserve"> </w:t>
      </w:r>
      <w:r>
        <w:rPr>
          <w:b/>
          <w:noProof/>
        </w:rPr>
        <w:drawing>
          <wp:inline distT="0" distB="0" distL="0" distR="0">
            <wp:extent cx="5943600" cy="3343688"/>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cstate="print"/>
                    <a:srcRect/>
                    <a:stretch>
                      <a:fillRect/>
                    </a:stretch>
                  </pic:blipFill>
                  <pic:spPr bwMode="auto">
                    <a:xfrm>
                      <a:off x="0" y="0"/>
                      <a:ext cx="5943600" cy="3343688"/>
                    </a:xfrm>
                    <a:prstGeom prst="rect">
                      <a:avLst/>
                    </a:prstGeom>
                    <a:noFill/>
                    <a:ln w="9525">
                      <a:noFill/>
                      <a:miter lim="800000"/>
                      <a:headEnd/>
                      <a:tailEnd/>
                    </a:ln>
                  </pic:spPr>
                </pic:pic>
              </a:graphicData>
            </a:graphic>
          </wp:inline>
        </w:drawing>
      </w:r>
      <w:r w:rsidRPr="00261155">
        <w:rPr>
          <w:b/>
        </w:rPr>
        <w:t xml:space="preserve"> </w:t>
      </w:r>
      <w:r>
        <w:rPr>
          <w:b/>
          <w:noProof/>
        </w:rPr>
        <w:lastRenderedPageBreak/>
        <w:drawing>
          <wp:inline distT="0" distB="0" distL="0" distR="0">
            <wp:extent cx="5943600" cy="3343688"/>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 cstate="print"/>
                    <a:srcRect/>
                    <a:stretch>
                      <a:fillRect/>
                    </a:stretch>
                  </pic:blipFill>
                  <pic:spPr bwMode="auto">
                    <a:xfrm>
                      <a:off x="0" y="0"/>
                      <a:ext cx="5943600" cy="3343688"/>
                    </a:xfrm>
                    <a:prstGeom prst="rect">
                      <a:avLst/>
                    </a:prstGeom>
                    <a:noFill/>
                    <a:ln w="9525">
                      <a:noFill/>
                      <a:miter lim="800000"/>
                      <a:headEnd/>
                      <a:tailEnd/>
                    </a:ln>
                  </pic:spPr>
                </pic:pic>
              </a:graphicData>
            </a:graphic>
          </wp:inline>
        </w:drawing>
      </w:r>
      <w:r w:rsidRPr="00261155">
        <w:rPr>
          <w:b/>
        </w:rPr>
        <w:t xml:space="preserve"> </w:t>
      </w:r>
      <w:r>
        <w:rPr>
          <w:b/>
          <w:noProof/>
        </w:rPr>
        <w:drawing>
          <wp:inline distT="0" distB="0" distL="0" distR="0">
            <wp:extent cx="5943600" cy="3343688"/>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 cstate="print"/>
                    <a:srcRect/>
                    <a:stretch>
                      <a:fillRect/>
                    </a:stretch>
                  </pic:blipFill>
                  <pic:spPr bwMode="auto">
                    <a:xfrm>
                      <a:off x="0" y="0"/>
                      <a:ext cx="5943600" cy="3343688"/>
                    </a:xfrm>
                    <a:prstGeom prst="rect">
                      <a:avLst/>
                    </a:prstGeom>
                    <a:noFill/>
                    <a:ln w="9525">
                      <a:noFill/>
                      <a:miter lim="800000"/>
                      <a:headEnd/>
                      <a:tailEnd/>
                    </a:ln>
                  </pic:spPr>
                </pic:pic>
              </a:graphicData>
            </a:graphic>
          </wp:inline>
        </w:drawing>
      </w:r>
      <w:r w:rsidRPr="00261155">
        <w:rPr>
          <w:b/>
        </w:rPr>
        <w:lastRenderedPageBreak/>
        <w:t xml:space="preserve"> </w:t>
      </w:r>
      <w:r>
        <w:rPr>
          <w:b/>
          <w:noProof/>
        </w:rPr>
        <w:drawing>
          <wp:inline distT="0" distB="0" distL="0" distR="0">
            <wp:extent cx="5943600" cy="3343688"/>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
                    <a:srcRect/>
                    <a:stretch>
                      <a:fillRect/>
                    </a:stretch>
                  </pic:blipFill>
                  <pic:spPr bwMode="auto">
                    <a:xfrm>
                      <a:off x="0" y="0"/>
                      <a:ext cx="5943600" cy="3343688"/>
                    </a:xfrm>
                    <a:prstGeom prst="rect">
                      <a:avLst/>
                    </a:prstGeom>
                    <a:noFill/>
                    <a:ln w="9525">
                      <a:noFill/>
                      <a:miter lim="800000"/>
                      <a:headEnd/>
                      <a:tailEnd/>
                    </a:ln>
                  </pic:spPr>
                </pic:pic>
              </a:graphicData>
            </a:graphic>
          </wp:inline>
        </w:drawing>
      </w:r>
    </w:p>
    <w:p w:rsidR="002C35E8" w:rsidRDefault="002C35E8" w:rsidP="00055142">
      <w:pPr>
        <w:pStyle w:val="NoSpacing"/>
      </w:pPr>
    </w:p>
    <w:p w:rsidR="00B64E75" w:rsidRDefault="002C35E8" w:rsidP="00055142">
      <w:pPr>
        <w:pStyle w:val="NoSpacing"/>
      </w:pPr>
      <w:r>
        <w:t>1. Why do the .dd and .E01 files have different sizes?</w:t>
      </w:r>
    </w:p>
    <w:p w:rsidR="002C35E8" w:rsidRPr="002C35E8" w:rsidRDefault="002C35E8" w:rsidP="002C35E8">
      <w:pPr>
        <w:pStyle w:val="NoSpacing"/>
      </w:pPr>
      <w:r>
        <w:rPr>
          <w:b/>
        </w:rPr>
        <w:t xml:space="preserve">- </w:t>
      </w:r>
      <w:r>
        <w:rPr>
          <w:b/>
          <w:u w:val="single"/>
        </w:rPr>
        <w:t>Answer</w:t>
      </w:r>
      <w:r>
        <w:rPr>
          <w:b/>
        </w:rPr>
        <w:t xml:space="preserve">: </w:t>
      </w:r>
      <w:r w:rsidRPr="002C35E8">
        <w:t>.dd and .E01 are both forensic image file formats that can be used to store digital evidence. However, they have some differences th</w:t>
      </w:r>
      <w:r>
        <w:t>at may affect their file sizes.</w:t>
      </w:r>
    </w:p>
    <w:p w:rsidR="002C35E8" w:rsidRPr="002C35E8" w:rsidRDefault="002C35E8" w:rsidP="002C35E8">
      <w:pPr>
        <w:pStyle w:val="NoSpacing"/>
        <w:numPr>
          <w:ilvl w:val="0"/>
          <w:numId w:val="3"/>
        </w:numPr>
      </w:pPr>
      <w:r w:rsidRPr="002C35E8">
        <w:t>.dd is a raw image format that stores the exact copy of a disk or partition byte by byte. It does not have any compression or metadata features, so its file size is equal to the size of the original data.</w:t>
      </w:r>
    </w:p>
    <w:p w:rsidR="002C35E8" w:rsidRPr="002C35E8" w:rsidRDefault="002C35E8" w:rsidP="002C35E8">
      <w:pPr>
        <w:pStyle w:val="NoSpacing"/>
        <w:numPr>
          <w:ilvl w:val="0"/>
          <w:numId w:val="3"/>
        </w:numPr>
      </w:pPr>
      <w:r w:rsidRPr="002C35E8">
        <w:t>.E01 is an advanced image format that supports compression and metadata. It can reduce the file size by removing empty space and applying a compression algorithm. It can also store additional information such as notes, hashes, case details, etc.</w:t>
      </w:r>
    </w:p>
    <w:p w:rsidR="002C35E8" w:rsidRDefault="002C35E8" w:rsidP="002C35E8">
      <w:pPr>
        <w:pStyle w:val="NoSpacing"/>
      </w:pPr>
      <w:r w:rsidRPr="002C35E8">
        <w:t>Depending on the type and amount of data in the original disk or partition, .dd and .E01 files may have different sizes. Generally, .E01 files are smaller than .dd files because of compression, but this may vary depending on how compressible the data is.</w:t>
      </w:r>
    </w:p>
    <w:p w:rsidR="002C35E8" w:rsidRDefault="002C35E8" w:rsidP="002C35E8">
      <w:pPr>
        <w:pStyle w:val="NoSpacing"/>
      </w:pPr>
    </w:p>
    <w:p w:rsidR="002C35E8" w:rsidRDefault="002C35E8" w:rsidP="002C35E8">
      <w:pPr>
        <w:pStyle w:val="NoSpacing"/>
      </w:pPr>
      <w:r>
        <w:t>2. Which file is the correct evidence image to use in court, or are they both correct?</w:t>
      </w:r>
    </w:p>
    <w:p w:rsidR="002C35E8" w:rsidRPr="002C35E8" w:rsidRDefault="002C35E8" w:rsidP="002C35E8">
      <w:pPr>
        <w:pStyle w:val="NoSpacing"/>
      </w:pPr>
      <w:r>
        <w:rPr>
          <w:b/>
        </w:rPr>
        <w:t xml:space="preserve">- </w:t>
      </w:r>
      <w:r>
        <w:rPr>
          <w:b/>
          <w:u w:val="single"/>
        </w:rPr>
        <w:t>Answer</w:t>
      </w:r>
      <w:r>
        <w:rPr>
          <w:b/>
        </w:rPr>
        <w:t xml:space="preserve">: </w:t>
      </w:r>
      <w:r w:rsidRPr="002C35E8">
        <w:t xml:space="preserve">Both .dd and .E01 files can be used as evidence images in court, as long as they are verified by hashes and have not been altered or tampered with. However, some courts may have different preferences or requirements for the </w:t>
      </w:r>
      <w:r w:rsidRPr="002C35E8">
        <w:lastRenderedPageBreak/>
        <w:t>format of forensic images. Therefore, it is advisable to check with the relevant jurisdiction and legal counsel before submitting any evidence image.</w:t>
      </w:r>
    </w:p>
    <w:sectPr w:rsidR="002C35E8" w:rsidRPr="002C35E8" w:rsidSect="00EB4962">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9751BFE"/>
    <w:multiLevelType w:val="hybridMultilevel"/>
    <w:tmpl w:val="2312C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B441707"/>
    <w:multiLevelType w:val="hybridMultilevel"/>
    <w:tmpl w:val="29421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3CF4E70"/>
    <w:multiLevelType w:val="hybridMultilevel"/>
    <w:tmpl w:val="E83CCEB6"/>
    <w:lvl w:ilvl="0" w:tplc="7A0EDE1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70"/>
  <w:doNotDisplayPageBoundaries/>
  <w:proofState w:grammar="clean"/>
  <w:defaultTabStop w:val="720"/>
  <w:characterSpacingControl w:val="doNotCompress"/>
  <w:compat>
    <w:useFELayout/>
  </w:compat>
  <w:rsids>
    <w:rsidRoot w:val="00B5605B"/>
    <w:rsid w:val="00055142"/>
    <w:rsid w:val="00187BD9"/>
    <w:rsid w:val="00261155"/>
    <w:rsid w:val="002C35E8"/>
    <w:rsid w:val="002E1D3B"/>
    <w:rsid w:val="005E68F7"/>
    <w:rsid w:val="00751B02"/>
    <w:rsid w:val="009B4AC4"/>
    <w:rsid w:val="00AE1802"/>
    <w:rsid w:val="00B5605B"/>
    <w:rsid w:val="00B64E75"/>
    <w:rsid w:val="00BD294D"/>
    <w:rsid w:val="00CB0F8D"/>
    <w:rsid w:val="00CF0FB9"/>
    <w:rsid w:val="00D74F5E"/>
    <w:rsid w:val="00EB4962"/>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EastAsia" w:hAnsi="Times New Roman" w:cstheme="minorBidi"/>
        <w:sz w:val="28"/>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B4962"/>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5605B"/>
    <w:pPr>
      <w:spacing w:after="0" w:line="240" w:lineRule="auto"/>
    </w:pPr>
  </w:style>
  <w:style w:type="paragraph" w:styleId="BalloonText">
    <w:name w:val="Balloon Text"/>
    <w:basedOn w:val="Normal"/>
    <w:link w:val="BalloonTextChar"/>
    <w:uiPriority w:val="99"/>
    <w:semiHidden/>
    <w:unhideWhenUsed/>
    <w:rsid w:val="00AE18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1802"/>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TotalTime>
  <Pages>13</Pages>
  <Words>293</Words>
  <Characters>1675</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NK</dc:creator>
  <cp:lastModifiedBy>NK</cp:lastModifiedBy>
  <cp:revision>11</cp:revision>
  <dcterms:created xsi:type="dcterms:W3CDTF">2023-03-03T06:09:00Z</dcterms:created>
  <dcterms:modified xsi:type="dcterms:W3CDTF">2023-03-03T07:13:00Z</dcterms:modified>
</cp:coreProperties>
</file>